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1109"/>
        <w:gridCol w:w="2542"/>
        <w:gridCol w:w="1230"/>
      </w:tblGrid>
      <w:tr w:rsidR="00093FE0" w:rsidTr="00E16648">
        <w:tc>
          <w:tcPr>
            <w:tcW w:w="2059" w:type="dxa"/>
          </w:tcPr>
          <w:p w:rsidR="00093FE0" w:rsidRDefault="00093FE0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Autorizației de Construire          /Nr.reg./data eliberare</w:t>
            </w:r>
          </w:p>
        </w:tc>
        <w:tc>
          <w:tcPr>
            <w:tcW w:w="1109" w:type="dxa"/>
          </w:tcPr>
          <w:p w:rsidR="00093FE0" w:rsidRDefault="00093FE0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</w:t>
            </w:r>
          </w:p>
        </w:tc>
        <w:tc>
          <w:tcPr>
            <w:tcW w:w="2542" w:type="dxa"/>
          </w:tcPr>
          <w:p w:rsidR="00093FE0" w:rsidRDefault="00093FE0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lucrare</w:t>
            </w:r>
          </w:p>
        </w:tc>
        <w:tc>
          <w:tcPr>
            <w:tcW w:w="1230" w:type="dxa"/>
          </w:tcPr>
          <w:p w:rsidR="00093FE0" w:rsidRDefault="00093FE0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 w:rsidP="00093FE0">
            <w:r>
              <w:t>1/566/08.02.2022</w:t>
            </w:r>
          </w:p>
        </w:tc>
        <w:tc>
          <w:tcPr>
            <w:tcW w:w="1109" w:type="dxa"/>
          </w:tcPr>
          <w:p w:rsidR="00093FE0" w:rsidRDefault="00093FE0">
            <w:r>
              <w:t>Straoane</w:t>
            </w:r>
          </w:p>
        </w:tc>
        <w:tc>
          <w:tcPr>
            <w:tcW w:w="2542" w:type="dxa"/>
          </w:tcPr>
          <w:p w:rsidR="00093FE0" w:rsidRDefault="00093FE0">
            <w:r>
              <w:t>Iluminat perimetral si instalatie de alimentare cu energie electrica</w:t>
            </w:r>
          </w:p>
        </w:tc>
        <w:tc>
          <w:tcPr>
            <w:tcW w:w="1230" w:type="dxa"/>
          </w:tcPr>
          <w:p w:rsidR="00093FE0" w:rsidRDefault="00093FE0">
            <w:r>
              <w:t>50394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 w:rsidP="00093FE0">
            <w:r>
              <w:t>2/751/21.02.2022</w:t>
            </w:r>
          </w:p>
        </w:tc>
        <w:tc>
          <w:tcPr>
            <w:tcW w:w="1109" w:type="dxa"/>
          </w:tcPr>
          <w:p w:rsidR="00093FE0" w:rsidRDefault="00093FE0" w:rsidP="00193D6F">
            <w:r>
              <w:t>Muncelu</w:t>
            </w:r>
          </w:p>
        </w:tc>
        <w:tc>
          <w:tcPr>
            <w:tcW w:w="2542" w:type="dxa"/>
          </w:tcPr>
          <w:p w:rsidR="00093FE0" w:rsidRDefault="00093FE0" w:rsidP="00193D6F">
            <w:r>
              <w:t>Construire locuinta Parter</w:t>
            </w:r>
          </w:p>
        </w:tc>
        <w:tc>
          <w:tcPr>
            <w:tcW w:w="1230" w:type="dxa"/>
          </w:tcPr>
          <w:p w:rsidR="00093FE0" w:rsidRDefault="00093FE0" w:rsidP="00193D6F">
            <w:r>
              <w:t>50795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 w:rsidP="00093FE0">
            <w:r>
              <w:t>3/892/02.03.2022</w:t>
            </w:r>
          </w:p>
        </w:tc>
        <w:tc>
          <w:tcPr>
            <w:tcW w:w="1109" w:type="dxa"/>
          </w:tcPr>
          <w:p w:rsidR="00093FE0" w:rsidRDefault="00093FE0">
            <w:r>
              <w:t>Straoane</w:t>
            </w:r>
          </w:p>
        </w:tc>
        <w:tc>
          <w:tcPr>
            <w:tcW w:w="2542" w:type="dxa"/>
          </w:tcPr>
          <w:p w:rsidR="00093FE0" w:rsidRDefault="00093FE0">
            <w:r>
              <w:t>Construire locuinta P+M</w:t>
            </w:r>
          </w:p>
        </w:tc>
        <w:tc>
          <w:tcPr>
            <w:tcW w:w="1230" w:type="dxa"/>
          </w:tcPr>
          <w:p w:rsidR="00093FE0" w:rsidRDefault="00093FE0">
            <w:r>
              <w:t>52881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 w:rsidP="00093FE0">
            <w:r>
              <w:t>4/1929/02.05.2022</w:t>
            </w:r>
          </w:p>
        </w:tc>
        <w:tc>
          <w:tcPr>
            <w:tcW w:w="1109" w:type="dxa"/>
          </w:tcPr>
          <w:p w:rsidR="00093FE0" w:rsidRDefault="00093FE0">
            <w:r>
              <w:t>Straoane</w:t>
            </w:r>
          </w:p>
        </w:tc>
        <w:tc>
          <w:tcPr>
            <w:tcW w:w="2542" w:type="dxa"/>
          </w:tcPr>
          <w:p w:rsidR="00093FE0" w:rsidRDefault="00093FE0">
            <w:r>
              <w:t>Construire locuinta Parter , Anexa si Imprejmuire</w:t>
            </w:r>
          </w:p>
        </w:tc>
        <w:tc>
          <w:tcPr>
            <w:tcW w:w="1230" w:type="dxa"/>
          </w:tcPr>
          <w:p w:rsidR="00093FE0" w:rsidRDefault="00093FE0">
            <w:r>
              <w:t>54672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 w:rsidP="00093FE0">
            <w:r>
              <w:t>5/2235/13.05.2022</w:t>
            </w:r>
          </w:p>
        </w:tc>
        <w:tc>
          <w:tcPr>
            <w:tcW w:w="1109" w:type="dxa"/>
          </w:tcPr>
          <w:p w:rsidR="00093FE0" w:rsidRDefault="00093FE0">
            <w:r>
              <w:t>Repedea</w:t>
            </w:r>
          </w:p>
        </w:tc>
        <w:tc>
          <w:tcPr>
            <w:tcW w:w="2542" w:type="dxa"/>
          </w:tcPr>
          <w:p w:rsidR="00093FE0" w:rsidRDefault="00093FE0">
            <w:r>
              <w:t>Construire anexa gospodareasca</w:t>
            </w:r>
          </w:p>
        </w:tc>
        <w:tc>
          <w:tcPr>
            <w:tcW w:w="1230" w:type="dxa"/>
          </w:tcPr>
          <w:p w:rsidR="00093FE0" w:rsidRDefault="00093FE0">
            <w:r>
              <w:t>50051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 w:rsidP="00093FE0">
            <w:r>
              <w:t>6/2750/08.06.2022</w:t>
            </w:r>
          </w:p>
        </w:tc>
        <w:tc>
          <w:tcPr>
            <w:tcW w:w="1109" w:type="dxa"/>
          </w:tcPr>
          <w:p w:rsidR="00093FE0" w:rsidRDefault="00093FE0">
            <w:r>
              <w:t>Straoane</w:t>
            </w:r>
          </w:p>
        </w:tc>
        <w:tc>
          <w:tcPr>
            <w:tcW w:w="2542" w:type="dxa"/>
          </w:tcPr>
          <w:p w:rsidR="00093FE0" w:rsidRDefault="00093FE0">
            <w:r>
              <w:t>Renovare si dotare camin cultural</w:t>
            </w:r>
          </w:p>
        </w:tc>
        <w:tc>
          <w:tcPr>
            <w:tcW w:w="1230" w:type="dxa"/>
          </w:tcPr>
          <w:p w:rsidR="00093FE0" w:rsidRDefault="00093FE0">
            <w:r>
              <w:t>52718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>
            <w:r>
              <w:t>7/2791/09.06.2022</w:t>
            </w:r>
          </w:p>
        </w:tc>
        <w:tc>
          <w:tcPr>
            <w:tcW w:w="1109" w:type="dxa"/>
          </w:tcPr>
          <w:p w:rsidR="00093FE0" w:rsidRDefault="00093FE0">
            <w:r>
              <w:t>Straoane</w:t>
            </w:r>
          </w:p>
        </w:tc>
        <w:tc>
          <w:tcPr>
            <w:tcW w:w="2542" w:type="dxa"/>
          </w:tcPr>
          <w:p w:rsidR="00093FE0" w:rsidRDefault="00093FE0">
            <w:r>
              <w:t>Constructie locuinta P+M</w:t>
            </w:r>
          </w:p>
        </w:tc>
        <w:tc>
          <w:tcPr>
            <w:tcW w:w="1230" w:type="dxa"/>
          </w:tcPr>
          <w:p w:rsidR="00093FE0" w:rsidRDefault="00093FE0">
            <w:r>
              <w:t>53032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>
            <w:r>
              <w:t>8/3850/04.08.2022</w:t>
            </w:r>
          </w:p>
        </w:tc>
        <w:tc>
          <w:tcPr>
            <w:tcW w:w="1109" w:type="dxa"/>
          </w:tcPr>
          <w:p w:rsidR="00093FE0" w:rsidRDefault="00093FE0">
            <w:r>
              <w:t>Muncelu</w:t>
            </w:r>
          </w:p>
        </w:tc>
        <w:tc>
          <w:tcPr>
            <w:tcW w:w="2542" w:type="dxa"/>
          </w:tcPr>
          <w:p w:rsidR="00093FE0" w:rsidRDefault="00093FE0">
            <w:r w:rsidRPr="00093FE0">
              <w:rPr>
                <w:sz w:val="18"/>
              </w:rPr>
              <w:t>Lucrari de decolmatare,regularizare si reprofilare a albiei minore prin exploatarea agregatelor minerale in perimetrul Straoane, raul Susita, centrul albiei, extravilan Straoane, judetul Vrancea.</w:t>
            </w:r>
          </w:p>
        </w:tc>
        <w:tc>
          <w:tcPr>
            <w:tcW w:w="1230" w:type="dxa"/>
          </w:tcPr>
          <w:p w:rsidR="00093FE0" w:rsidRDefault="00093FE0">
            <w:r>
              <w:t>54715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 w:rsidP="00093FE0">
            <w:r>
              <w:t>9/6005/21.11.2022</w:t>
            </w:r>
          </w:p>
        </w:tc>
        <w:tc>
          <w:tcPr>
            <w:tcW w:w="1109" w:type="dxa"/>
          </w:tcPr>
          <w:p w:rsidR="00093FE0" w:rsidRDefault="00093FE0">
            <w:r>
              <w:t xml:space="preserve">Muncelu </w:t>
            </w:r>
          </w:p>
        </w:tc>
        <w:tc>
          <w:tcPr>
            <w:tcW w:w="2542" w:type="dxa"/>
          </w:tcPr>
          <w:p w:rsidR="00093FE0" w:rsidRDefault="00093FE0">
            <w:r>
              <w:t>Extindere constructie C1( anexa Gospodareasca)</w:t>
            </w:r>
          </w:p>
        </w:tc>
        <w:tc>
          <w:tcPr>
            <w:tcW w:w="1230" w:type="dxa"/>
          </w:tcPr>
          <w:p w:rsidR="00093FE0" w:rsidRDefault="00093FE0">
            <w:r>
              <w:t>50150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>
            <w:r>
              <w:t>10/6342/08.12.2022</w:t>
            </w:r>
          </w:p>
        </w:tc>
        <w:tc>
          <w:tcPr>
            <w:tcW w:w="1109" w:type="dxa"/>
          </w:tcPr>
          <w:p w:rsidR="00093FE0" w:rsidRDefault="00093FE0">
            <w:r>
              <w:t>Repedea</w:t>
            </w:r>
          </w:p>
        </w:tc>
        <w:tc>
          <w:tcPr>
            <w:tcW w:w="2542" w:type="dxa"/>
          </w:tcPr>
          <w:p w:rsidR="00093FE0" w:rsidRDefault="00093FE0">
            <w:r>
              <w:t>Desfintare Locuinta P/ construire locuinta P+M</w:t>
            </w:r>
          </w:p>
        </w:tc>
        <w:tc>
          <w:tcPr>
            <w:tcW w:w="1230" w:type="dxa"/>
          </w:tcPr>
          <w:p w:rsidR="00093FE0" w:rsidRDefault="00093FE0">
            <w:r>
              <w:t>52816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>
            <w:r>
              <w:t>11/</w:t>
            </w:r>
            <w:r w:rsidR="00C04987">
              <w:t>6385/</w:t>
            </w:r>
            <w:r>
              <w:t>12.12.2022</w:t>
            </w:r>
          </w:p>
        </w:tc>
        <w:tc>
          <w:tcPr>
            <w:tcW w:w="1109" w:type="dxa"/>
          </w:tcPr>
          <w:p w:rsidR="00093FE0" w:rsidRDefault="00093FE0">
            <w:r>
              <w:t>Repedea</w:t>
            </w:r>
          </w:p>
        </w:tc>
        <w:tc>
          <w:tcPr>
            <w:tcW w:w="2542" w:type="dxa"/>
          </w:tcPr>
          <w:p w:rsidR="00093FE0" w:rsidRDefault="00C04987">
            <w:r>
              <w:t>Extindere Locuinta Existenta Parter</w:t>
            </w:r>
          </w:p>
        </w:tc>
        <w:tc>
          <w:tcPr>
            <w:tcW w:w="1230" w:type="dxa"/>
          </w:tcPr>
          <w:p w:rsidR="00093FE0" w:rsidRDefault="00C04987">
            <w:r>
              <w:t>52976</w:t>
            </w:r>
          </w:p>
        </w:tc>
      </w:tr>
      <w:tr w:rsidR="00093FE0" w:rsidTr="00E16648">
        <w:tc>
          <w:tcPr>
            <w:tcW w:w="2059" w:type="dxa"/>
          </w:tcPr>
          <w:p w:rsidR="00093FE0" w:rsidRDefault="00C04987" w:rsidP="00C04987">
            <w:pPr>
              <w:tabs>
                <w:tab w:val="center" w:pos="921"/>
              </w:tabs>
            </w:pPr>
            <w:r>
              <w:t>12/6404/13.12.2022</w:t>
            </w:r>
          </w:p>
        </w:tc>
        <w:tc>
          <w:tcPr>
            <w:tcW w:w="1109" w:type="dxa"/>
          </w:tcPr>
          <w:p w:rsidR="00093FE0" w:rsidRDefault="00C04987">
            <w:r>
              <w:t>Muncelu</w:t>
            </w:r>
          </w:p>
        </w:tc>
        <w:tc>
          <w:tcPr>
            <w:tcW w:w="2542" w:type="dxa"/>
          </w:tcPr>
          <w:p w:rsidR="00093FE0" w:rsidRDefault="00C04987">
            <w:r>
              <w:t>Construire Spatii de Birouri P+m</w:t>
            </w:r>
          </w:p>
        </w:tc>
        <w:tc>
          <w:tcPr>
            <w:tcW w:w="1230" w:type="dxa"/>
          </w:tcPr>
          <w:p w:rsidR="00093FE0" w:rsidRDefault="00C04987">
            <w:r>
              <w:t>50546</w:t>
            </w:r>
          </w:p>
        </w:tc>
      </w:tr>
      <w:tr w:rsidR="00093FE0" w:rsidTr="00E16648">
        <w:tc>
          <w:tcPr>
            <w:tcW w:w="2059" w:type="dxa"/>
          </w:tcPr>
          <w:p w:rsidR="00093FE0" w:rsidRDefault="00093FE0"/>
        </w:tc>
        <w:tc>
          <w:tcPr>
            <w:tcW w:w="1109" w:type="dxa"/>
          </w:tcPr>
          <w:p w:rsidR="00093FE0" w:rsidRDefault="00093FE0"/>
        </w:tc>
        <w:tc>
          <w:tcPr>
            <w:tcW w:w="2542" w:type="dxa"/>
          </w:tcPr>
          <w:p w:rsidR="00093FE0" w:rsidRDefault="00093FE0"/>
        </w:tc>
        <w:tc>
          <w:tcPr>
            <w:tcW w:w="1230" w:type="dxa"/>
          </w:tcPr>
          <w:p w:rsidR="00093FE0" w:rsidRDefault="00093FE0"/>
        </w:tc>
      </w:tr>
    </w:tbl>
    <w:p w:rsidR="00443089" w:rsidRDefault="0098084E"/>
    <w:sectPr w:rsidR="0044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4E" w:rsidRDefault="0098084E" w:rsidP="001F51DD">
      <w:pPr>
        <w:spacing w:after="0" w:line="240" w:lineRule="auto"/>
      </w:pPr>
      <w:r>
        <w:separator/>
      </w:r>
    </w:p>
  </w:endnote>
  <w:endnote w:type="continuationSeparator" w:id="0">
    <w:p w:rsidR="0098084E" w:rsidRDefault="0098084E" w:rsidP="001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87" w:rsidRDefault="00C04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87" w:rsidRDefault="00C04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87" w:rsidRDefault="00C04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4E" w:rsidRDefault="0098084E" w:rsidP="001F51DD">
      <w:pPr>
        <w:spacing w:after="0" w:line="240" w:lineRule="auto"/>
      </w:pPr>
      <w:r>
        <w:separator/>
      </w:r>
    </w:p>
  </w:footnote>
  <w:footnote w:type="continuationSeparator" w:id="0">
    <w:p w:rsidR="0098084E" w:rsidRDefault="0098084E" w:rsidP="001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87" w:rsidRDefault="00C04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DD" w:rsidRDefault="001F51DD">
    <w:pPr>
      <w:pStyle w:val="Header"/>
    </w:pPr>
    <w:r>
      <w:t>Autorizatii de construire 202</w:t>
    </w:r>
    <w:r w:rsidR="00C04987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87" w:rsidRDefault="00C04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69"/>
    <w:rsid w:val="00093FE0"/>
    <w:rsid w:val="00170E92"/>
    <w:rsid w:val="00172833"/>
    <w:rsid w:val="001F51DD"/>
    <w:rsid w:val="00335C16"/>
    <w:rsid w:val="003C77D4"/>
    <w:rsid w:val="00571C1C"/>
    <w:rsid w:val="006E125C"/>
    <w:rsid w:val="00720C6D"/>
    <w:rsid w:val="0098084E"/>
    <w:rsid w:val="00A02569"/>
    <w:rsid w:val="00A26203"/>
    <w:rsid w:val="00A56A20"/>
    <w:rsid w:val="00C04987"/>
    <w:rsid w:val="00D11566"/>
    <w:rsid w:val="00D12B21"/>
    <w:rsid w:val="00D76D32"/>
    <w:rsid w:val="00DD7724"/>
    <w:rsid w:val="00E16648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2</cp:revision>
  <dcterms:created xsi:type="dcterms:W3CDTF">2024-02-08T07:31:00Z</dcterms:created>
  <dcterms:modified xsi:type="dcterms:W3CDTF">2024-02-08T07:31:00Z</dcterms:modified>
</cp:coreProperties>
</file>